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DE1377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33FF">
        <w:rPr>
          <w:rFonts w:ascii="Times New Roman" w:hAnsi="Times New Roman" w:cs="Times New Roman"/>
          <w:sz w:val="28"/>
          <w:szCs w:val="28"/>
        </w:rPr>
        <w:t>«</w:t>
      </w:r>
      <w:r w:rsidR="00DC2A2A" w:rsidRPr="00DC2A2A">
        <w:rPr>
          <w:rFonts w:ascii="Times New Roman" w:hAnsi="Times New Roman" w:cs="Times New Roman"/>
          <w:sz w:val="28"/>
          <w:szCs w:val="28"/>
        </w:rPr>
        <w:t>Об утверждении  долгосрочной муниципальной  программы    «Развитие       малого и среднего</w:t>
      </w:r>
      <w:r w:rsidR="00DC2A2A">
        <w:rPr>
          <w:rFonts w:ascii="Times New Roman" w:hAnsi="Times New Roman" w:cs="Times New Roman"/>
          <w:sz w:val="28"/>
          <w:szCs w:val="28"/>
        </w:rPr>
        <w:t xml:space="preserve"> </w:t>
      </w:r>
      <w:r w:rsidR="00DC2A2A" w:rsidRPr="00DC2A2A">
        <w:rPr>
          <w:rFonts w:ascii="Times New Roman" w:hAnsi="Times New Roman" w:cs="Times New Roman"/>
          <w:sz w:val="28"/>
          <w:szCs w:val="28"/>
        </w:rPr>
        <w:t>предпринимательства  в муниципальном районе Сергиевский Самарской области на 2018-2021 годы</w:t>
      </w:r>
      <w:r w:rsidRPr="00FA44D3">
        <w:rPr>
          <w:rFonts w:ascii="Times New Roman" w:hAnsi="Times New Roman" w:cs="Times New Roman"/>
          <w:sz w:val="28"/>
          <w:szCs w:val="28"/>
        </w:rPr>
        <w:t>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3078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129" w:rsidRDefault="002D6E97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D6E97">
        <w:rPr>
          <w:rFonts w:ascii="Times New Roman" w:hAnsi="Times New Roman" w:cs="Times New Roman"/>
          <w:sz w:val="28"/>
          <w:szCs w:val="28"/>
        </w:rPr>
        <w:t xml:space="preserve">С 01.01.2018г заканчивает свое 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D6E97">
        <w:rPr>
          <w:rFonts w:ascii="Times New Roman" w:hAnsi="Times New Roman" w:cs="Times New Roman"/>
          <w:sz w:val="28"/>
          <w:szCs w:val="28"/>
        </w:rPr>
        <w:t xml:space="preserve">программа  «Развитие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97">
        <w:rPr>
          <w:rFonts w:ascii="Times New Roman" w:hAnsi="Times New Roman" w:cs="Times New Roman"/>
          <w:sz w:val="28"/>
          <w:szCs w:val="28"/>
        </w:rPr>
        <w:t>малого и среднего предпринимательства  в муниципальном районе Сергиевский Самарской области на 201</w:t>
      </w:r>
      <w:r>
        <w:rPr>
          <w:rFonts w:ascii="Times New Roman" w:hAnsi="Times New Roman" w:cs="Times New Roman"/>
          <w:sz w:val="28"/>
          <w:szCs w:val="28"/>
        </w:rPr>
        <w:t>4-2017</w:t>
      </w:r>
      <w:r w:rsidRPr="002D6E9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E97">
        <w:rPr>
          <w:rFonts w:ascii="Times New Roman" w:hAnsi="Times New Roman" w:cs="Times New Roman"/>
          <w:sz w:val="28"/>
          <w:szCs w:val="28"/>
        </w:rPr>
        <w:t xml:space="preserve"> </w:t>
      </w:r>
      <w:r w:rsidR="009065F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="00DC2A2A" w:rsidRPr="00DC2A2A">
        <w:rPr>
          <w:rFonts w:ascii="Times New Roman" w:hAnsi="Times New Roman" w:cs="Times New Roman"/>
          <w:sz w:val="28"/>
          <w:szCs w:val="28"/>
        </w:rPr>
        <w:t>Федерального  закона Российской Федерации  от 24.07.2007 N 209-ФЗ "О развитии малого и среднего предпринимательства в Российской Федерации"</w:t>
      </w:r>
      <w:r w:rsidR="00314129">
        <w:rPr>
          <w:rFonts w:ascii="Times New Roman" w:hAnsi="Times New Roman" w:cs="Times New Roman"/>
          <w:sz w:val="28"/>
          <w:szCs w:val="28"/>
        </w:rPr>
        <w:t>.</w:t>
      </w:r>
    </w:p>
    <w:p w:rsidR="00AE02B7" w:rsidRDefault="00314129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97">
        <w:rPr>
          <w:rFonts w:ascii="Times New Roman" w:hAnsi="Times New Roman" w:cs="Times New Roman"/>
          <w:sz w:val="28"/>
          <w:szCs w:val="28"/>
        </w:rPr>
        <w:t xml:space="preserve">   </w:t>
      </w:r>
      <w:r w:rsidR="002D6E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D6E97" w:rsidRPr="002D6E9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 w:rsidR="002D6E97" w:rsidRPr="002D6E97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proofErr w:type="gramStart"/>
      <w:r w:rsidR="002D6E97" w:rsidRPr="002D6E9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2D6E97" w:rsidRPr="002D6E97">
        <w:rPr>
          <w:rFonts w:ascii="Times New Roman" w:hAnsi="Times New Roman" w:cs="Times New Roman"/>
          <w:sz w:val="28"/>
          <w:szCs w:val="28"/>
        </w:rPr>
        <w:t xml:space="preserve"> сельскохозяйственную деятельность.</w:t>
      </w:r>
      <w:r w:rsidR="00705066" w:rsidRPr="00705066">
        <w:t xml:space="preserve"> </w:t>
      </w:r>
      <w:r w:rsidR="00705066" w:rsidRPr="00705066">
        <w:rPr>
          <w:rFonts w:ascii="Times New Roman" w:hAnsi="Times New Roman" w:cs="Times New Roman"/>
          <w:sz w:val="28"/>
          <w:szCs w:val="28"/>
        </w:rPr>
        <w:t>П</w:t>
      </w:r>
      <w:r w:rsidR="00705066">
        <w:rPr>
          <w:rFonts w:ascii="Times New Roman" w:hAnsi="Times New Roman" w:cs="Times New Roman"/>
          <w:sz w:val="28"/>
          <w:szCs w:val="28"/>
        </w:rPr>
        <w:t xml:space="preserve">рограмма предусматривает </w:t>
      </w:r>
      <w:r w:rsidR="00705066" w:rsidRPr="00705066">
        <w:rPr>
          <w:rFonts w:ascii="Times New Roman" w:hAnsi="Times New Roman" w:cs="Times New Roman"/>
          <w:sz w:val="28"/>
          <w:szCs w:val="28"/>
        </w:rPr>
        <w:t xml:space="preserve"> плановые значения показателей (индикаторов), характеризующих эффективность реализации мероприяти</w:t>
      </w:r>
      <w:r w:rsidR="00705066">
        <w:rPr>
          <w:rFonts w:ascii="Times New Roman" w:hAnsi="Times New Roman" w:cs="Times New Roman"/>
          <w:sz w:val="28"/>
          <w:szCs w:val="28"/>
        </w:rPr>
        <w:t>й</w:t>
      </w:r>
      <w:r w:rsidR="00705066" w:rsidRPr="007050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05066">
        <w:rPr>
          <w:rFonts w:ascii="Times New Roman" w:hAnsi="Times New Roman" w:cs="Times New Roman"/>
          <w:sz w:val="28"/>
          <w:szCs w:val="28"/>
        </w:rPr>
        <w:t>.</w:t>
      </w:r>
      <w:r w:rsidR="000C1C14" w:rsidRPr="002D6E97">
        <w:rPr>
          <w:rFonts w:ascii="Times New Roman" w:hAnsi="Times New Roman" w:cs="Times New Roman"/>
          <w:sz w:val="28"/>
          <w:szCs w:val="28"/>
        </w:rPr>
        <w:t xml:space="preserve">   </w:t>
      </w:r>
      <w:r w:rsidR="000C1C14" w:rsidRPr="00B3409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0C1C14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0C1C14" w:rsidRPr="00B3409B">
        <w:rPr>
          <w:rFonts w:ascii="Times New Roman" w:hAnsi="Times New Roman" w:cs="Times New Roman"/>
          <w:sz w:val="28"/>
          <w:szCs w:val="28"/>
        </w:rPr>
        <w:t xml:space="preserve"> мероприятия поддержки субъектов малого и среднего предпринимательств</w:t>
      </w:r>
      <w:r w:rsidR="000C1C14">
        <w:rPr>
          <w:rFonts w:ascii="Times New Roman" w:hAnsi="Times New Roman" w:cs="Times New Roman"/>
          <w:sz w:val="28"/>
          <w:szCs w:val="28"/>
        </w:rPr>
        <w:t>а на период с 2018 по 2021 годы:</w:t>
      </w:r>
    </w:p>
    <w:p w:rsidR="000C1C14" w:rsidRDefault="000C1C14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C14">
        <w:t xml:space="preserve"> </w:t>
      </w:r>
      <w:r w:rsidRPr="000C1C14">
        <w:rPr>
          <w:rFonts w:ascii="Times New Roman" w:hAnsi="Times New Roman" w:cs="Times New Roman"/>
          <w:sz w:val="28"/>
          <w:szCs w:val="28"/>
        </w:rPr>
        <w:t>Предоставление субсидий некоммерческой организаци</w:t>
      </w:r>
      <w:proofErr w:type="gramStart"/>
      <w:r w:rsidRPr="000C1C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C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C1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0C1C14">
        <w:rPr>
          <w:rFonts w:ascii="Times New Roman" w:hAnsi="Times New Roman" w:cs="Times New Roman"/>
          <w:sz w:val="28"/>
          <w:szCs w:val="28"/>
        </w:rPr>
        <w:t xml:space="preserve"> компании «Автономной некоммерческой организации Центр поддержки субъектов малого и среднего предпринимательства «Сергиевский» на развитие микрофинансирования и осуществления финансовой поддержки субъектов малого и </w:t>
      </w:r>
      <w:r w:rsidRPr="000C1C14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в целях дальнейшего предоставления </w:t>
      </w:r>
      <w:proofErr w:type="spellStart"/>
      <w:r w:rsidRPr="000C1C1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0C1C14">
        <w:rPr>
          <w:rFonts w:ascii="Times New Roman" w:hAnsi="Times New Roman" w:cs="Times New Roman"/>
          <w:sz w:val="28"/>
          <w:szCs w:val="28"/>
        </w:rPr>
        <w:t xml:space="preserve"> субъектам малого </w:t>
      </w:r>
      <w:r>
        <w:rPr>
          <w:rFonts w:ascii="Times New Roman" w:hAnsi="Times New Roman" w:cs="Times New Roman"/>
          <w:sz w:val="28"/>
          <w:szCs w:val="28"/>
        </w:rPr>
        <w:t>и среднего  предпринимательства;</w:t>
      </w:r>
    </w:p>
    <w:p w:rsidR="000C1C14" w:rsidRDefault="000C1C14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C14">
        <w:t xml:space="preserve"> </w:t>
      </w:r>
      <w:r w:rsidRPr="000C1C14">
        <w:rPr>
          <w:rFonts w:ascii="Times New Roman" w:hAnsi="Times New Roman" w:cs="Times New Roman"/>
          <w:sz w:val="28"/>
          <w:szCs w:val="28"/>
        </w:rPr>
        <w:t>Предоставление субсидии организациям инфраструктуры поддержки малого и среднего предпринимательства</w:t>
      </w:r>
      <w:proofErr w:type="gramStart"/>
      <w:r w:rsidRPr="000C1C14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0C1C14">
        <w:rPr>
          <w:rFonts w:ascii="Times New Roman" w:hAnsi="Times New Roman" w:cs="Times New Roman"/>
          <w:sz w:val="28"/>
          <w:szCs w:val="28"/>
        </w:rPr>
        <w:t xml:space="preserve">оказывающим  консультационные, правовые  услуги, осуществляющим  информационное обслуживание, разработку бизнес-планов, технико-экономических обоснований финансирования инвестиционных проектов  малым, средним предприятиям и 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предпринимателям;</w:t>
      </w:r>
    </w:p>
    <w:p w:rsidR="000C1C14" w:rsidRDefault="000C1C14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C14">
        <w:t xml:space="preserve"> </w:t>
      </w:r>
      <w:r w:rsidRPr="000C1C14">
        <w:rPr>
          <w:rFonts w:ascii="Times New Roman" w:hAnsi="Times New Roman" w:cs="Times New Roman"/>
          <w:sz w:val="28"/>
          <w:szCs w:val="28"/>
        </w:rPr>
        <w:t>Предоставление субсидий организациям инфраструктуры поддержки предпринимательства района, оказывающим услуг</w:t>
      </w:r>
      <w:proofErr w:type="gramStart"/>
      <w:r w:rsidRPr="000C1C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C1C14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проведения проверок субъектов малого и среднего предпринимательства "Неотложная правовая помощь малому и среднему предпринимательству Самарской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C14" w:rsidRDefault="000C1C14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C14">
        <w:t xml:space="preserve"> </w:t>
      </w:r>
      <w:r w:rsidRPr="000C1C14">
        <w:rPr>
          <w:rFonts w:ascii="Times New Roman" w:hAnsi="Times New Roman" w:cs="Times New Roman"/>
          <w:sz w:val="28"/>
          <w:szCs w:val="28"/>
        </w:rPr>
        <w:t>Орг</w:t>
      </w:r>
      <w:r w:rsidR="000B368B">
        <w:rPr>
          <w:rFonts w:ascii="Times New Roman" w:hAnsi="Times New Roman" w:cs="Times New Roman"/>
          <w:sz w:val="28"/>
          <w:szCs w:val="28"/>
        </w:rPr>
        <w:t>а</w:t>
      </w:r>
      <w:r w:rsidRPr="000C1C14">
        <w:rPr>
          <w:rFonts w:ascii="Times New Roman" w:hAnsi="Times New Roman" w:cs="Times New Roman"/>
          <w:sz w:val="28"/>
          <w:szCs w:val="28"/>
        </w:rPr>
        <w:t>низаци</w:t>
      </w:r>
      <w:r w:rsidR="000B368B">
        <w:rPr>
          <w:rFonts w:ascii="Times New Roman" w:hAnsi="Times New Roman" w:cs="Times New Roman"/>
          <w:sz w:val="28"/>
          <w:szCs w:val="28"/>
        </w:rPr>
        <w:t>я</w:t>
      </w:r>
      <w:r w:rsidRPr="000C1C14">
        <w:rPr>
          <w:rFonts w:ascii="Times New Roman" w:hAnsi="Times New Roman" w:cs="Times New Roman"/>
          <w:sz w:val="28"/>
          <w:szCs w:val="28"/>
        </w:rPr>
        <w:t xml:space="preserve"> и проведение внутрирайонных </w:t>
      </w:r>
      <w:proofErr w:type="spellStart"/>
      <w:r w:rsidRPr="000C1C1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0C1C14">
        <w:rPr>
          <w:rFonts w:ascii="Times New Roman" w:hAnsi="Times New Roman" w:cs="Times New Roman"/>
          <w:sz w:val="28"/>
          <w:szCs w:val="28"/>
        </w:rPr>
        <w:t>-ярмарочных мероприятий</w:t>
      </w:r>
      <w:r w:rsidR="000B368B">
        <w:rPr>
          <w:rFonts w:ascii="Times New Roman" w:hAnsi="Times New Roman" w:cs="Times New Roman"/>
          <w:sz w:val="28"/>
          <w:szCs w:val="28"/>
        </w:rPr>
        <w:t>.</w:t>
      </w:r>
    </w:p>
    <w:p w:rsidR="000B368B" w:rsidRDefault="000B368B" w:rsidP="000B3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текущей деятельность предусматриваются мероприятия и</w:t>
      </w:r>
      <w:r w:rsidRPr="000B368B">
        <w:rPr>
          <w:rFonts w:ascii="Times New Roman" w:hAnsi="Times New Roman" w:cs="Times New Roman"/>
          <w:sz w:val="28"/>
          <w:szCs w:val="28"/>
        </w:rPr>
        <w:t>мущественн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368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8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  п</w:t>
      </w:r>
      <w:r w:rsidRPr="000B368B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8B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в области подготовки, переподготовки и повышения квалификации кадров</w:t>
      </w:r>
      <w:r>
        <w:rPr>
          <w:rFonts w:ascii="Times New Roman" w:hAnsi="Times New Roman" w:cs="Times New Roman"/>
          <w:sz w:val="28"/>
          <w:szCs w:val="28"/>
        </w:rPr>
        <w:t>; пропаганды</w:t>
      </w:r>
      <w:r w:rsidRPr="000B368B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8B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84D" w:rsidRDefault="0068384D" w:rsidP="00683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предполагается оказывать п</w:t>
      </w:r>
      <w:r w:rsidRPr="0068384D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84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F5FD9">
        <w:rPr>
          <w:rFonts w:ascii="Times New Roman" w:hAnsi="Times New Roman" w:cs="Times New Roman"/>
          <w:sz w:val="28"/>
          <w:szCs w:val="28"/>
        </w:rPr>
        <w:t>ам</w:t>
      </w:r>
      <w:r w:rsidRPr="0068384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9F5FD9">
        <w:rPr>
          <w:rFonts w:ascii="Times New Roman" w:hAnsi="Times New Roman" w:cs="Times New Roman"/>
          <w:sz w:val="28"/>
          <w:szCs w:val="28"/>
        </w:rPr>
        <w:t>ям</w:t>
      </w:r>
      <w:r w:rsidRPr="0068384D">
        <w:rPr>
          <w:rFonts w:ascii="Times New Roman" w:hAnsi="Times New Roman" w:cs="Times New Roman"/>
          <w:sz w:val="28"/>
          <w:szCs w:val="28"/>
        </w:rPr>
        <w:t>, образующи</w:t>
      </w:r>
      <w:r w:rsidR="009F5FD9">
        <w:rPr>
          <w:rFonts w:ascii="Times New Roman" w:hAnsi="Times New Roman" w:cs="Times New Roman"/>
          <w:sz w:val="28"/>
          <w:szCs w:val="28"/>
        </w:rPr>
        <w:t>м</w:t>
      </w:r>
      <w:r w:rsidRPr="0068384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осуществляющи</w:t>
      </w:r>
      <w:r w:rsidR="009F5F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муниципального района Сергиевский.</w:t>
      </w:r>
    </w:p>
    <w:p w:rsidR="009F5FD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1BA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>О.В. Макарова</w:t>
      </w: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451BA7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1BA7">
        <w:rPr>
          <w:rFonts w:ascii="Times New Roman" w:hAnsi="Times New Roman" w:cs="Times New Roman"/>
          <w:sz w:val="20"/>
          <w:szCs w:val="20"/>
        </w:rPr>
        <w:t>Макарова 8(84655)2-26-22</w:t>
      </w:r>
      <w:r w:rsidR="00B3409B" w:rsidRPr="00451BA7">
        <w:rPr>
          <w:rFonts w:ascii="Times New Roman" w:hAnsi="Times New Roman" w:cs="Times New Roman"/>
          <w:sz w:val="20"/>
          <w:szCs w:val="20"/>
        </w:rPr>
        <w:t xml:space="preserve">  </w:t>
      </w:r>
      <w:r w:rsidR="00113078" w:rsidRPr="00451BA7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C1C14"/>
    <w:rsid w:val="000D73B4"/>
    <w:rsid w:val="000F31FE"/>
    <w:rsid w:val="00113078"/>
    <w:rsid w:val="001F5765"/>
    <w:rsid w:val="002055FF"/>
    <w:rsid w:val="00282B7E"/>
    <w:rsid w:val="002A377E"/>
    <w:rsid w:val="002D6E97"/>
    <w:rsid w:val="00314129"/>
    <w:rsid w:val="00451BA7"/>
    <w:rsid w:val="004A137A"/>
    <w:rsid w:val="005E7B31"/>
    <w:rsid w:val="00654B1E"/>
    <w:rsid w:val="0067576C"/>
    <w:rsid w:val="0068384D"/>
    <w:rsid w:val="0070130B"/>
    <w:rsid w:val="00705066"/>
    <w:rsid w:val="007307F6"/>
    <w:rsid w:val="00745C85"/>
    <w:rsid w:val="00773690"/>
    <w:rsid w:val="009065FD"/>
    <w:rsid w:val="009F5FD9"/>
    <w:rsid w:val="00A4240B"/>
    <w:rsid w:val="00A83805"/>
    <w:rsid w:val="00AE02B7"/>
    <w:rsid w:val="00B3409B"/>
    <w:rsid w:val="00B71ADF"/>
    <w:rsid w:val="00D1216F"/>
    <w:rsid w:val="00DC2A2A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2017-06-19T06:38:00Z</dcterms:created>
  <dcterms:modified xsi:type="dcterms:W3CDTF">2017-08-07T05:33:00Z</dcterms:modified>
</cp:coreProperties>
</file>